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3D58" w:rsidRPr="00441C8F" w:rsidRDefault="006733D8">
      <w:pPr>
        <w:ind w:right="71"/>
        <w:jc w:val="center"/>
        <w:rPr>
          <w:b/>
          <w:sz w:val="22"/>
          <w:szCs w:val="22"/>
        </w:rPr>
      </w:pPr>
      <w:r w:rsidRPr="00441C8F">
        <w:rPr>
          <w:b/>
          <w:sz w:val="22"/>
          <w:szCs w:val="22"/>
        </w:rPr>
        <w:t xml:space="preserve">График личного приема </w:t>
      </w:r>
      <w:r w:rsidR="00441C8F" w:rsidRPr="00441C8F">
        <w:rPr>
          <w:b/>
          <w:sz w:val="22"/>
          <w:szCs w:val="22"/>
        </w:rPr>
        <w:t>жителей</w:t>
      </w:r>
      <w:r w:rsidRPr="00441C8F">
        <w:rPr>
          <w:b/>
          <w:sz w:val="22"/>
          <w:szCs w:val="22"/>
        </w:rPr>
        <w:t xml:space="preserve"> </w:t>
      </w:r>
      <w:r w:rsidR="00441C8F" w:rsidRPr="00441C8F">
        <w:rPr>
          <w:b/>
          <w:szCs w:val="30"/>
        </w:rPr>
        <w:t>населенных пунктов, попадающи</w:t>
      </w:r>
      <w:r w:rsidR="009A3E9D">
        <w:rPr>
          <w:b/>
          <w:szCs w:val="30"/>
        </w:rPr>
        <w:t>х</w:t>
      </w:r>
      <w:bookmarkStart w:id="0" w:name="_GoBack"/>
      <w:bookmarkEnd w:id="0"/>
      <w:r w:rsidR="00441C8F" w:rsidRPr="00441C8F">
        <w:rPr>
          <w:b/>
          <w:szCs w:val="30"/>
        </w:rPr>
        <w:t xml:space="preserve"> в охранную зону Центрально-Черноземного </w:t>
      </w:r>
      <w:r w:rsidR="00441C8F" w:rsidRPr="00441C8F">
        <w:rPr>
          <w:b/>
          <w:szCs w:val="28"/>
        </w:rPr>
        <w:t>государственного природного биосферного заповедника имени профессора В.В. Алёхина</w:t>
      </w:r>
      <w:r w:rsidR="00441C8F">
        <w:rPr>
          <w:b/>
          <w:szCs w:val="28"/>
        </w:rPr>
        <w:t>,</w:t>
      </w:r>
    </w:p>
    <w:p w:rsidR="00713D58" w:rsidRPr="00441C8F" w:rsidRDefault="00086AFA">
      <w:pPr>
        <w:ind w:right="71"/>
        <w:jc w:val="center"/>
        <w:rPr>
          <w:b/>
          <w:szCs w:val="22"/>
        </w:rPr>
      </w:pPr>
      <w:r w:rsidRPr="00441C8F">
        <w:rPr>
          <w:b/>
          <w:szCs w:val="22"/>
        </w:rPr>
        <w:t xml:space="preserve">должностными лицами Администрации Курского района </w:t>
      </w:r>
      <w:r w:rsidR="00933F05" w:rsidRPr="00441C8F">
        <w:rPr>
          <w:b/>
          <w:szCs w:val="22"/>
        </w:rPr>
        <w:t xml:space="preserve">Курской области </w:t>
      </w:r>
    </w:p>
    <w:p w:rsidR="00713D58" w:rsidRDefault="00713D58">
      <w:pPr>
        <w:ind w:right="71"/>
        <w:rPr>
          <w:b/>
          <w:sz w:val="22"/>
          <w:szCs w:val="22"/>
        </w:rPr>
      </w:pPr>
    </w:p>
    <w:tbl>
      <w:tblPr>
        <w:tblW w:w="1391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7"/>
        <w:gridCol w:w="1615"/>
        <w:gridCol w:w="2268"/>
        <w:gridCol w:w="3152"/>
        <w:gridCol w:w="2552"/>
        <w:gridCol w:w="2707"/>
      </w:tblGrid>
      <w:tr w:rsidR="00086AFA" w:rsidRPr="00B95741" w:rsidTr="00940C4F">
        <w:trPr>
          <w:trHeight w:val="255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086AFA">
              <w:rPr>
                <w:b/>
                <w:sz w:val="22"/>
                <w:szCs w:val="22"/>
              </w:rPr>
              <w:t>Дни приема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086AFA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086AFA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940C4F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086AFA">
              <w:rPr>
                <w:b/>
                <w:sz w:val="22"/>
                <w:szCs w:val="22"/>
              </w:rPr>
              <w:t>Контактный</w:t>
            </w:r>
            <w:r w:rsidR="00940C4F">
              <w:rPr>
                <w:b/>
                <w:sz w:val="22"/>
                <w:szCs w:val="22"/>
              </w:rPr>
              <w:t xml:space="preserve"> т</w:t>
            </w:r>
            <w:r w:rsidRPr="00086AFA">
              <w:rPr>
                <w:b/>
                <w:sz w:val="22"/>
                <w:szCs w:val="22"/>
              </w:rPr>
              <w:t>елефон</w:t>
            </w:r>
            <w:r w:rsidR="00940C4F">
              <w:rPr>
                <w:b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086AFA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086AFA" w:rsidRPr="00B95741" w:rsidTr="00940C4F">
        <w:trPr>
          <w:trHeight w:val="255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6AFA" w:rsidRPr="00086AFA" w:rsidRDefault="00086AFA" w:rsidP="00086AFA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</w:tr>
      <w:tr w:rsidR="00441C8F" w:rsidRPr="00B95741" w:rsidTr="00940C4F">
        <w:trPr>
          <w:trHeight w:val="18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  <w:p w:rsidR="00441C8F" w:rsidRPr="00B95741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  <w:p w:rsidR="00441C8F" w:rsidRPr="00B95741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A3E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30-19</w:t>
            </w:r>
            <w:r w:rsidR="009A3E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  <w:p w:rsidR="00441C8F" w:rsidRPr="00B95741" w:rsidRDefault="00441C8F" w:rsidP="004F7E63">
            <w:pPr>
              <w:ind w:right="71"/>
              <w:jc w:val="center"/>
              <w:rPr>
                <w:sz w:val="22"/>
                <w:szCs w:val="22"/>
              </w:rPr>
            </w:pPr>
          </w:p>
          <w:p w:rsidR="00441C8F" w:rsidRPr="00B95741" w:rsidRDefault="00441C8F" w:rsidP="009A3E9D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A3E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00-19</w:t>
            </w:r>
            <w:r w:rsidR="009A3E9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9A3E9D" w:rsidP="004F7E63">
            <w:pPr>
              <w:ind w:right="71"/>
              <w:jc w:val="center"/>
              <w:rPr>
                <w:szCs w:val="22"/>
              </w:rPr>
            </w:pPr>
            <w:r>
              <w:rPr>
                <w:szCs w:val="22"/>
              </w:rPr>
              <w:t>Рыжиков Владимир Михайлович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>Глава Курского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40C4F" w:rsidRPr="00940C4F" w:rsidRDefault="00441C8F" w:rsidP="004F7E63">
            <w:pPr>
              <w:ind w:right="71"/>
              <w:jc w:val="center"/>
            </w:pPr>
            <w:r w:rsidRPr="00940C4F">
              <w:rPr>
                <w:szCs w:val="22"/>
              </w:rPr>
              <w:t>8(4712)54-89-41</w:t>
            </w:r>
            <w:r w:rsidR="00940C4F" w:rsidRPr="00940C4F">
              <w:t xml:space="preserve">, </w:t>
            </w:r>
          </w:p>
          <w:p w:rsidR="00441C8F" w:rsidRPr="00940C4F" w:rsidRDefault="00940C4F" w:rsidP="004F7E63">
            <w:pPr>
              <w:ind w:right="71"/>
              <w:jc w:val="center"/>
              <w:rPr>
                <w:szCs w:val="22"/>
              </w:rPr>
            </w:pPr>
            <w:r w:rsidRPr="00940C4F">
              <w:rPr>
                <w:szCs w:val="22"/>
                <w:lang w:val="en-US"/>
              </w:rPr>
              <w:t>admkursk</w:t>
            </w:r>
            <w:r w:rsidRPr="00940C4F">
              <w:rPr>
                <w:szCs w:val="22"/>
              </w:rPr>
              <w:t>.</w:t>
            </w:r>
            <w:r w:rsidRPr="00940C4F">
              <w:rPr>
                <w:szCs w:val="22"/>
                <w:lang w:val="en-US"/>
              </w:rPr>
              <w:t>rn</w:t>
            </w:r>
            <w:r w:rsidRPr="00940C4F">
              <w:rPr>
                <w:szCs w:val="22"/>
              </w:rPr>
              <w:t>-</w:t>
            </w:r>
            <w:r w:rsidRPr="00940C4F">
              <w:rPr>
                <w:szCs w:val="22"/>
                <w:lang w:val="en-US"/>
              </w:rPr>
              <w:t>info</w:t>
            </w:r>
            <w:r w:rsidRPr="00940C4F">
              <w:rPr>
                <w:szCs w:val="22"/>
              </w:rPr>
              <w:t>@</w:t>
            </w:r>
            <w:r w:rsidRPr="00940C4F">
              <w:rPr>
                <w:szCs w:val="22"/>
                <w:lang w:val="en-US"/>
              </w:rPr>
              <w:t>mail</w:t>
            </w:r>
            <w:r w:rsidRPr="00940C4F">
              <w:rPr>
                <w:szCs w:val="22"/>
              </w:rPr>
              <w:t>.</w:t>
            </w:r>
            <w:proofErr w:type="spellStart"/>
            <w:r w:rsidRPr="00940C4F">
              <w:rPr>
                <w:szCs w:val="22"/>
                <w:lang w:val="en-US"/>
              </w:rPr>
              <w:t>ru</w:t>
            </w:r>
            <w:proofErr w:type="spellEnd"/>
          </w:p>
          <w:p w:rsidR="00441C8F" w:rsidRPr="00940C4F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 xml:space="preserve">г. Курск, </w:t>
            </w:r>
          </w:p>
          <w:p w:rsidR="00441C8F" w:rsidRPr="00562475" w:rsidRDefault="00441C8F" w:rsidP="00940C4F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>ул. Белинского, д. 21, кабинет главы района</w:t>
            </w:r>
          </w:p>
        </w:tc>
      </w:tr>
      <w:tr w:rsidR="00441C8F" w:rsidRPr="00B95741" w:rsidTr="00940C4F">
        <w:trPr>
          <w:trHeight w:val="189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Cs w:val="22"/>
              </w:rPr>
            </w:pPr>
            <w:proofErr w:type="spellStart"/>
            <w:r w:rsidRPr="00562475">
              <w:rPr>
                <w:szCs w:val="22"/>
              </w:rPr>
              <w:t>Сляднев</w:t>
            </w:r>
            <w:proofErr w:type="spellEnd"/>
            <w:r w:rsidRPr="00562475">
              <w:rPr>
                <w:szCs w:val="22"/>
              </w:rPr>
              <w:t xml:space="preserve"> </w:t>
            </w:r>
          </w:p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>Василий Михайлович</w:t>
            </w:r>
          </w:p>
        </w:tc>
        <w:tc>
          <w:tcPr>
            <w:tcW w:w="31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8"/>
              </w:rPr>
              <w:t>заместитель главы Администрации Курского района Курской области по ЖКХ и дорожной деятельности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</w:tr>
      <w:tr w:rsidR="00441C8F" w:rsidRPr="00B95741" w:rsidTr="00940C4F">
        <w:trPr>
          <w:trHeight w:val="189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Cs w:val="22"/>
              </w:rPr>
            </w:pPr>
            <w:proofErr w:type="spellStart"/>
            <w:r w:rsidRPr="00562475">
              <w:rPr>
                <w:szCs w:val="22"/>
              </w:rPr>
              <w:t>Уколова</w:t>
            </w:r>
            <w:proofErr w:type="spellEnd"/>
            <w:r w:rsidRPr="00562475">
              <w:rPr>
                <w:szCs w:val="22"/>
              </w:rPr>
              <w:t xml:space="preserve"> </w:t>
            </w:r>
          </w:p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>Светлана Геннадьевна</w:t>
            </w:r>
          </w:p>
        </w:tc>
        <w:tc>
          <w:tcPr>
            <w:tcW w:w="31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 xml:space="preserve">Начальник отдела архитектуры </w:t>
            </w:r>
            <w:r w:rsidRPr="00562475">
              <w:rPr>
                <w:szCs w:val="28"/>
              </w:rPr>
              <w:t>Администрации Курского района Курской области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</w:tr>
      <w:tr w:rsidR="00441C8F" w:rsidRPr="00B95741" w:rsidTr="00940C4F">
        <w:trPr>
          <w:trHeight w:val="1836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>Шалимов Геннадий Николаевич</w:t>
            </w:r>
          </w:p>
        </w:tc>
        <w:tc>
          <w:tcPr>
            <w:tcW w:w="31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8"/>
              </w:rPr>
              <w:t>заместитель главы Администрации Курского района Курской области по вопросам АПК, земельным правоотношениям и инвестиционной политики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</w:tr>
      <w:tr w:rsidR="00441C8F" w:rsidRPr="00B95741" w:rsidTr="00940C4F">
        <w:trPr>
          <w:trHeight w:val="1203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Default="00441C8F" w:rsidP="004F7E63">
            <w:pPr>
              <w:ind w:right="71"/>
              <w:jc w:val="center"/>
              <w:rPr>
                <w:szCs w:val="22"/>
              </w:rPr>
            </w:pPr>
            <w:proofErr w:type="spellStart"/>
            <w:r w:rsidRPr="00562475">
              <w:rPr>
                <w:szCs w:val="22"/>
              </w:rPr>
              <w:t>Жиляев</w:t>
            </w:r>
            <w:proofErr w:type="spellEnd"/>
            <w:r w:rsidRPr="00562475">
              <w:rPr>
                <w:szCs w:val="22"/>
              </w:rPr>
              <w:t xml:space="preserve"> </w:t>
            </w:r>
          </w:p>
          <w:p w:rsidR="00441C8F" w:rsidRPr="00562475" w:rsidRDefault="00441C8F" w:rsidP="00441C8F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2"/>
              </w:rPr>
              <w:t xml:space="preserve">Руслан </w:t>
            </w:r>
            <w:r>
              <w:rPr>
                <w:szCs w:val="22"/>
              </w:rPr>
              <w:t>Г</w:t>
            </w:r>
            <w:r w:rsidRPr="00562475">
              <w:rPr>
                <w:szCs w:val="22"/>
              </w:rPr>
              <w:t>еннадьевич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  <w:r w:rsidRPr="00562475">
              <w:rPr>
                <w:szCs w:val="28"/>
              </w:rPr>
              <w:t>помощник главы Администрации Курского района Курской области по правовым вопросам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41C8F" w:rsidRPr="00562475" w:rsidRDefault="00441C8F" w:rsidP="004F7E63">
            <w:pPr>
              <w:ind w:right="71"/>
              <w:jc w:val="center"/>
              <w:rPr>
                <w:szCs w:val="22"/>
              </w:rPr>
            </w:pPr>
          </w:p>
        </w:tc>
      </w:tr>
    </w:tbl>
    <w:p w:rsidR="009E5687" w:rsidRDefault="009E5687">
      <w:pPr>
        <w:ind w:right="71"/>
        <w:rPr>
          <w:b/>
          <w:sz w:val="22"/>
          <w:szCs w:val="22"/>
        </w:rPr>
      </w:pPr>
    </w:p>
    <w:p w:rsidR="009E5687" w:rsidRDefault="009E5687">
      <w:pPr>
        <w:ind w:right="71"/>
        <w:rPr>
          <w:b/>
          <w:sz w:val="22"/>
          <w:szCs w:val="22"/>
        </w:rPr>
      </w:pPr>
    </w:p>
    <w:p w:rsidR="00441C8F" w:rsidRPr="00B95741" w:rsidRDefault="00441C8F">
      <w:pPr>
        <w:ind w:right="71"/>
        <w:rPr>
          <w:b/>
          <w:sz w:val="22"/>
          <w:szCs w:val="22"/>
        </w:rPr>
      </w:pPr>
    </w:p>
    <w:p w:rsidR="006733D8" w:rsidRPr="00562475" w:rsidRDefault="006733D8">
      <w:pPr>
        <w:ind w:right="71"/>
        <w:rPr>
          <w:szCs w:val="22"/>
        </w:rPr>
      </w:pPr>
      <w:r w:rsidRPr="00562475">
        <w:rPr>
          <w:szCs w:val="22"/>
        </w:rPr>
        <w:t>При личном приеме гражданин должен предъявить документ, удостоверяющий его личность</w:t>
      </w:r>
    </w:p>
    <w:sectPr w:rsidR="006733D8" w:rsidRPr="00562475">
      <w:pgSz w:w="16838" w:h="11906" w:orient="landscape"/>
      <w:pgMar w:top="1134" w:right="1276" w:bottom="1134" w:left="155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58"/>
    <w:rsid w:val="0003296B"/>
    <w:rsid w:val="00086AFA"/>
    <w:rsid w:val="000D0661"/>
    <w:rsid w:val="00106018"/>
    <w:rsid w:val="001325AF"/>
    <w:rsid w:val="001D7273"/>
    <w:rsid w:val="001F34B2"/>
    <w:rsid w:val="002E2F73"/>
    <w:rsid w:val="00441C8F"/>
    <w:rsid w:val="00541CF5"/>
    <w:rsid w:val="00561DEF"/>
    <w:rsid w:val="00562475"/>
    <w:rsid w:val="0056354C"/>
    <w:rsid w:val="005A645C"/>
    <w:rsid w:val="005D780E"/>
    <w:rsid w:val="006458B8"/>
    <w:rsid w:val="006733D8"/>
    <w:rsid w:val="006A6829"/>
    <w:rsid w:val="00702D41"/>
    <w:rsid w:val="00713D58"/>
    <w:rsid w:val="007B14CE"/>
    <w:rsid w:val="0082480E"/>
    <w:rsid w:val="00833EE4"/>
    <w:rsid w:val="00933F05"/>
    <w:rsid w:val="00940C4F"/>
    <w:rsid w:val="009A3E9D"/>
    <w:rsid w:val="009E5687"/>
    <w:rsid w:val="00AE61D6"/>
    <w:rsid w:val="00B75E63"/>
    <w:rsid w:val="00B95741"/>
    <w:rsid w:val="00BF513E"/>
    <w:rsid w:val="00C05414"/>
    <w:rsid w:val="00DC57B5"/>
    <w:rsid w:val="00E46866"/>
    <w:rsid w:val="00EC46FC"/>
    <w:rsid w:val="00EE311F"/>
    <w:rsid w:val="00EE7E3D"/>
    <w:rsid w:val="00F22ADC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C4A6"/>
  <w15:docId w15:val="{5EE88EE6-4C4A-4C23-86F4-6CD3322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 Иван</dc:creator>
  <cp:lastModifiedBy>Гришаева Марина</cp:lastModifiedBy>
  <cp:revision>4</cp:revision>
  <cp:lastPrinted>2019-03-22T12:30:00Z</cp:lastPrinted>
  <dcterms:created xsi:type="dcterms:W3CDTF">2019-04-04T08:01:00Z</dcterms:created>
  <dcterms:modified xsi:type="dcterms:W3CDTF">2019-04-04T08:05:00Z</dcterms:modified>
  <dc:language>ru-RU</dc:language>
</cp:coreProperties>
</file>