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449B" w14:textId="77777777" w:rsidR="00291CDC" w:rsidRPr="008534CB" w:rsidRDefault="00291CDC" w:rsidP="00853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CB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актов, содержащих обязательные требования,</w:t>
      </w:r>
    </w:p>
    <w:p w14:paraId="38293307" w14:textId="1E43221A" w:rsidR="008534CB" w:rsidRPr="008534CB" w:rsidRDefault="00291CDC" w:rsidP="00853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CB">
        <w:rPr>
          <w:rFonts w:ascii="Times New Roman" w:hAnsi="Times New Roman" w:cs="Times New Roman"/>
          <w:b/>
          <w:bCs/>
          <w:sz w:val="28"/>
          <w:szCs w:val="28"/>
        </w:rPr>
        <w:t>соблюдение которых оценивается при осуществлении регионального</w:t>
      </w:r>
    </w:p>
    <w:p w14:paraId="7FECF1CC" w14:textId="72943E50" w:rsidR="008534CB" w:rsidRPr="008534CB" w:rsidRDefault="008534CB" w:rsidP="008534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4CB">
        <w:rPr>
          <w:rFonts w:ascii="Times New Roman" w:hAnsi="Times New Roman" w:cs="Times New Roman"/>
          <w:b/>
          <w:bCs/>
          <w:sz w:val="28"/>
          <w:szCs w:val="28"/>
        </w:rPr>
        <w:t>государственный экологический надзор за сбросом сточных вод через централизованную систему водоотведения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631" w:tblpY="119"/>
        <w:tblW w:w="10627" w:type="dxa"/>
        <w:tblLook w:val="04A0" w:firstRow="1" w:lastRow="0" w:firstColumn="1" w:lastColumn="0" w:noHBand="0" w:noVBand="1"/>
      </w:tblPr>
      <w:tblGrid>
        <w:gridCol w:w="545"/>
        <w:gridCol w:w="3136"/>
        <w:gridCol w:w="3827"/>
        <w:gridCol w:w="3119"/>
      </w:tblGrid>
      <w:tr w:rsidR="00291CDC" w:rsidRPr="00A609B4" w14:paraId="4A8CECE9" w14:textId="77777777" w:rsidTr="00AC59BE">
        <w:tc>
          <w:tcPr>
            <w:tcW w:w="545" w:type="dxa"/>
          </w:tcPr>
          <w:p w14:paraId="17DAFCA4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№</w:t>
            </w:r>
          </w:p>
        </w:tc>
        <w:tc>
          <w:tcPr>
            <w:tcW w:w="3136" w:type="dxa"/>
          </w:tcPr>
          <w:p w14:paraId="471ADF31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Наименование и</w:t>
            </w:r>
          </w:p>
          <w:p w14:paraId="6CF13CCE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реквизиты акта</w:t>
            </w:r>
          </w:p>
        </w:tc>
        <w:tc>
          <w:tcPr>
            <w:tcW w:w="3827" w:type="dxa"/>
          </w:tcPr>
          <w:p w14:paraId="7DB69B26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Краткое описание круга лиц и</w:t>
            </w:r>
          </w:p>
          <w:p w14:paraId="616B0BCC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(или) перечня объектов, в</w:t>
            </w:r>
          </w:p>
          <w:p w14:paraId="62B068D9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отношении которых</w:t>
            </w:r>
          </w:p>
          <w:p w14:paraId="24B34193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устанавливаются обязательные</w:t>
            </w:r>
          </w:p>
          <w:p w14:paraId="0BE757BB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требования</w:t>
            </w:r>
          </w:p>
        </w:tc>
        <w:tc>
          <w:tcPr>
            <w:tcW w:w="3119" w:type="dxa"/>
          </w:tcPr>
          <w:p w14:paraId="451D64AB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Указание на</w:t>
            </w:r>
          </w:p>
          <w:p w14:paraId="13ABD5C1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структурные единицы</w:t>
            </w:r>
          </w:p>
          <w:p w14:paraId="42341A97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акта, подлежащие</w:t>
            </w:r>
          </w:p>
          <w:p w14:paraId="63ECE5A6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обязательному</w:t>
            </w:r>
          </w:p>
          <w:p w14:paraId="1233067F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применению</w:t>
            </w:r>
          </w:p>
        </w:tc>
      </w:tr>
      <w:tr w:rsidR="00291CDC" w:rsidRPr="00A609B4" w14:paraId="382E1555" w14:textId="77777777" w:rsidTr="00AC59BE">
        <w:tc>
          <w:tcPr>
            <w:tcW w:w="10627" w:type="dxa"/>
            <w:gridSpan w:val="4"/>
          </w:tcPr>
          <w:p w14:paraId="1B697805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Федеральные законы</w:t>
            </w:r>
          </w:p>
        </w:tc>
      </w:tr>
      <w:tr w:rsidR="00291CDC" w:rsidRPr="00A609B4" w14:paraId="6286BFB4" w14:textId="77777777" w:rsidTr="00AC59BE">
        <w:tc>
          <w:tcPr>
            <w:tcW w:w="545" w:type="dxa"/>
          </w:tcPr>
          <w:p w14:paraId="5AF53C96" w14:textId="77777777" w:rsidR="00291CDC" w:rsidRPr="00A609B4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3136" w:type="dxa"/>
          </w:tcPr>
          <w:p w14:paraId="0D22371D" w14:textId="77777777" w:rsidR="00291CDC" w:rsidRPr="00A609B4" w:rsidRDefault="00291CDC" w:rsidP="00AC59BE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 xml:space="preserve">Конституция </w:t>
            </w: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Российской Федерации </w:t>
            </w:r>
          </w:p>
          <w:p w14:paraId="13876F60" w14:textId="556F09DE" w:rsidR="00291CDC" w:rsidRPr="00A609B4" w:rsidRDefault="00291CDC" w:rsidP="00424034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от 12.12.1993 </w:t>
            </w:r>
          </w:p>
        </w:tc>
        <w:tc>
          <w:tcPr>
            <w:tcW w:w="3827" w:type="dxa"/>
          </w:tcPr>
          <w:p w14:paraId="4DC882FA" w14:textId="7CB300A9" w:rsidR="00291CDC" w:rsidRPr="00A609B4" w:rsidRDefault="00981354" w:rsidP="00AC59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физические и </w:t>
            </w:r>
            <w:r w:rsidR="00291CDC" w:rsidRPr="00A609B4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20558724" w14:textId="2A8910A8" w:rsidR="00291CDC" w:rsidRPr="00A609B4" w:rsidRDefault="00291CDC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2E2D26" w14:textId="5BA22F68" w:rsidR="00291CDC" w:rsidRPr="00A609B4" w:rsidRDefault="00A609B4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ст. 42</w:t>
            </w:r>
          </w:p>
        </w:tc>
      </w:tr>
      <w:tr w:rsidR="00291CDC" w:rsidRPr="00A609B4" w14:paraId="6FDA29CE" w14:textId="77777777" w:rsidTr="00AC59BE">
        <w:tc>
          <w:tcPr>
            <w:tcW w:w="545" w:type="dxa"/>
          </w:tcPr>
          <w:p w14:paraId="66753F5E" w14:textId="77777777" w:rsidR="00291CDC" w:rsidRPr="00A609B4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</w:t>
            </w:r>
          </w:p>
        </w:tc>
        <w:tc>
          <w:tcPr>
            <w:tcW w:w="3136" w:type="dxa"/>
          </w:tcPr>
          <w:p w14:paraId="7B7926DB" w14:textId="1869A11C" w:rsidR="00291CDC" w:rsidRPr="00A609B4" w:rsidRDefault="00291CDC" w:rsidP="00AC59BE">
            <w:pPr>
              <w:pStyle w:val="ConsPlusNormal"/>
              <w:suppressAutoHyphens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Кодекс Российской Федерации об административных правонарушениях от 30.12.2001</w:t>
            </w:r>
            <w:r w:rsidR="00424034"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№ 195-ФЗ </w:t>
            </w:r>
          </w:p>
        </w:tc>
        <w:tc>
          <w:tcPr>
            <w:tcW w:w="3827" w:type="dxa"/>
          </w:tcPr>
          <w:p w14:paraId="2A2EEFAC" w14:textId="77777777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45DF509" w14:textId="65AD5F64" w:rsidR="00291CDC" w:rsidRPr="00A609B4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238E2008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Раздел </w:t>
            </w:r>
            <w:r w:rsidRPr="00A609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1E6F8A81" w14:textId="6208030F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Глава </w:t>
            </w:r>
            <w:r w:rsidR="004971DE" w:rsidRPr="00A609B4">
              <w:rPr>
                <w:rFonts w:ascii="Times New Roman" w:hAnsi="Times New Roman" w:cs="Times New Roman"/>
                <w:sz w:val="25"/>
                <w:szCs w:val="25"/>
              </w:rPr>
              <w:t>7-8</w:t>
            </w: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14:paraId="38214829" w14:textId="69B5B591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291CDC" w:rsidRPr="00A609B4" w14:paraId="60C60216" w14:textId="77777777" w:rsidTr="00AC59BE">
        <w:tc>
          <w:tcPr>
            <w:tcW w:w="545" w:type="dxa"/>
          </w:tcPr>
          <w:p w14:paraId="1F82A6AB" w14:textId="77777777" w:rsidR="00291CDC" w:rsidRPr="00A609B4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</w:p>
        </w:tc>
        <w:tc>
          <w:tcPr>
            <w:tcW w:w="3136" w:type="dxa"/>
          </w:tcPr>
          <w:p w14:paraId="7240B813" w14:textId="77777777" w:rsidR="00291CDC" w:rsidRPr="00A609B4" w:rsidRDefault="00291CDC" w:rsidP="00AC59BE">
            <w:pPr>
              <w:autoSpaceDE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3827" w:type="dxa"/>
          </w:tcPr>
          <w:p w14:paraId="4DEB5920" w14:textId="4FF6556F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юридические лица, индивидуальные</w:t>
            </w:r>
          </w:p>
          <w:p w14:paraId="0A8C7A5B" w14:textId="58C6FE49" w:rsidR="00291CDC" w:rsidRPr="00A609B4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4A3EA829" w14:textId="77777777" w:rsidR="00291CDC" w:rsidRPr="00A609B4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  <w:tr w:rsidR="00291CDC" w:rsidRPr="00A609B4" w14:paraId="070572FD" w14:textId="77777777" w:rsidTr="00AC59BE">
        <w:tc>
          <w:tcPr>
            <w:tcW w:w="545" w:type="dxa"/>
          </w:tcPr>
          <w:p w14:paraId="274AF3FD" w14:textId="77777777" w:rsidR="00291CDC" w:rsidRPr="00A609B4" w:rsidRDefault="00291CDC" w:rsidP="00AC59BE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</w:p>
        </w:tc>
        <w:tc>
          <w:tcPr>
            <w:tcW w:w="3136" w:type="dxa"/>
          </w:tcPr>
          <w:p w14:paraId="4E3BF294" w14:textId="77777777" w:rsidR="004971DE" w:rsidRPr="00A609B4" w:rsidRDefault="004971DE" w:rsidP="004971DE">
            <w:pPr>
              <w:pStyle w:val="Standard"/>
              <w:suppressAutoHyphens w:val="0"/>
              <w:rPr>
                <w:rFonts w:ascii="Times New Roman" w:hAnsi="Times New Roman"/>
                <w:color w:val="00000A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A"/>
                <w:sz w:val="25"/>
                <w:szCs w:val="25"/>
              </w:rPr>
              <w:t xml:space="preserve">Водный кодекс Российской Федерации от 03 июня 2006 года </w:t>
            </w:r>
          </w:p>
          <w:p w14:paraId="017EFD44" w14:textId="7294B6F6" w:rsidR="00291CDC" w:rsidRPr="00A609B4" w:rsidRDefault="004971DE" w:rsidP="004971DE">
            <w:pPr>
              <w:pStyle w:val="Standard"/>
              <w:suppressAutoHyphens w:val="0"/>
              <w:rPr>
                <w:rFonts w:hint="eastAsia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A"/>
                <w:sz w:val="25"/>
                <w:szCs w:val="25"/>
              </w:rPr>
              <w:t xml:space="preserve">№ 74-ФЗ </w:t>
            </w:r>
          </w:p>
        </w:tc>
        <w:tc>
          <w:tcPr>
            <w:tcW w:w="3827" w:type="dxa"/>
          </w:tcPr>
          <w:p w14:paraId="1AC927BC" w14:textId="77777777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0941494F" w14:textId="32061244" w:rsidR="00291CDC" w:rsidRPr="00A609B4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28A61878" w14:textId="6F232B43" w:rsidR="00291CDC" w:rsidRPr="00A609B4" w:rsidRDefault="00A609B4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sz w:val="25"/>
                <w:szCs w:val="25"/>
              </w:rPr>
              <w:t>части 1, 2 статьи 11, часть 2 статьи 16, части 2, 3 статьи 18, статья 20, статья 21, части 2, 4 статьи 35, часть 2 статьи 39, статья 42, части 1, 2 статьи 43, части 2, 3 статьи 44, статья 46, статья 48, часть 1 статьи 55, части 1, 2, 8 статьи 56, статья 57, статья 58, части 1, 2, 4, 5 статьи 59, части 1, 3 - 6 статьи 60,части 2 - 4 статьи 61, части 1 - 3 статьи 62, части 15 - 17 статьи 65, части 3, 5 статьи 67</w:t>
            </w:r>
          </w:p>
        </w:tc>
      </w:tr>
      <w:tr w:rsidR="00981354" w:rsidRPr="00A609B4" w14:paraId="7225D020" w14:textId="77777777" w:rsidTr="00AC59BE">
        <w:tc>
          <w:tcPr>
            <w:tcW w:w="545" w:type="dxa"/>
          </w:tcPr>
          <w:p w14:paraId="4B2D08BC" w14:textId="2FAE47AC" w:rsidR="00981354" w:rsidRPr="00A609B4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36" w:type="dxa"/>
          </w:tcPr>
          <w:p w14:paraId="19B4E479" w14:textId="0CC72033" w:rsidR="00981354" w:rsidRPr="00A609B4" w:rsidRDefault="008534CB" w:rsidP="008534CB">
            <w:pPr>
              <w:pStyle w:val="Standard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Федеральный закон от 07.12.2011 № 416-ФЗ «О водоснабжении и водоотведении» </w:t>
            </w:r>
          </w:p>
        </w:tc>
        <w:tc>
          <w:tcPr>
            <w:tcW w:w="3827" w:type="dxa"/>
          </w:tcPr>
          <w:p w14:paraId="016B33FB" w14:textId="77777777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4BADB712" w14:textId="08B5E4ED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62550175" w14:textId="004D9564" w:rsidR="00981354" w:rsidRPr="00A609B4" w:rsidRDefault="00A609B4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sz w:val="25"/>
                <w:szCs w:val="25"/>
              </w:rPr>
              <w:t xml:space="preserve">статья 7, части 1 - 5, 7 статьи 8, статья 10, части 4 - 7 статьи 12, часть 1 статьи 15, часть 1 статьи 18, часть </w:t>
            </w:r>
            <w:r w:rsidRPr="00A609B4">
              <w:rPr>
                <w:sz w:val="25"/>
                <w:szCs w:val="25"/>
              </w:rPr>
              <w:lastRenderedPageBreak/>
              <w:t>1 статьи 19, часть 3 статьи 21 части 1 - 3, 6, 7 статьи 26 части 1 - 3, 5, 6 статьи 27 статья 29 статья 30</w:t>
            </w:r>
          </w:p>
        </w:tc>
      </w:tr>
      <w:tr w:rsidR="00291CDC" w:rsidRPr="00A609B4" w14:paraId="0A0A1F32" w14:textId="77777777" w:rsidTr="00AC59BE">
        <w:tc>
          <w:tcPr>
            <w:tcW w:w="10627" w:type="dxa"/>
            <w:gridSpan w:val="4"/>
          </w:tcPr>
          <w:p w14:paraId="7718FAA5" w14:textId="77777777" w:rsidR="00291CDC" w:rsidRPr="00A609B4" w:rsidRDefault="00291CDC" w:rsidP="00AC59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lastRenderedPageBreak/>
              <w:t>Указы Президента Российской Федерации, постановления и</w:t>
            </w:r>
          </w:p>
          <w:p w14:paraId="145488A0" w14:textId="77777777" w:rsidR="00291CDC" w:rsidRPr="00A609B4" w:rsidRDefault="00291CDC" w:rsidP="00AC59B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распоряжения Правительства Российской Федерации</w:t>
            </w:r>
          </w:p>
        </w:tc>
      </w:tr>
      <w:tr w:rsidR="00291CDC" w:rsidRPr="00A609B4" w14:paraId="53BE580E" w14:textId="77777777" w:rsidTr="00AC59BE">
        <w:tc>
          <w:tcPr>
            <w:tcW w:w="545" w:type="dxa"/>
          </w:tcPr>
          <w:p w14:paraId="415B7610" w14:textId="7A65E049" w:rsidR="00291CDC" w:rsidRPr="00A609B4" w:rsidRDefault="00981354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3136" w:type="dxa"/>
          </w:tcPr>
          <w:p w14:paraId="6CCD26CA" w14:textId="559969E9" w:rsidR="00291CDC" w:rsidRPr="00A609B4" w:rsidRDefault="008534CB" w:rsidP="008534CB">
            <w:pPr>
              <w:pStyle w:val="Standard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Постановление Правительства РФ от 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</w:t>
            </w:r>
          </w:p>
        </w:tc>
        <w:tc>
          <w:tcPr>
            <w:tcW w:w="3827" w:type="dxa"/>
          </w:tcPr>
          <w:p w14:paraId="378591EB" w14:textId="77777777" w:rsidR="00981354" w:rsidRPr="00A609B4" w:rsidRDefault="00981354" w:rsidP="0098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21EC96A8" w14:textId="1A3BB9DE" w:rsidR="00291CDC" w:rsidRPr="00A609B4" w:rsidRDefault="00981354" w:rsidP="009813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0C5C809A" w14:textId="77777777" w:rsidR="00291CDC" w:rsidRPr="00A609B4" w:rsidRDefault="00291CDC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  <w:tr w:rsidR="004971DE" w:rsidRPr="00A609B4" w14:paraId="5A922B24" w14:textId="77777777" w:rsidTr="00AC59BE">
        <w:tc>
          <w:tcPr>
            <w:tcW w:w="545" w:type="dxa"/>
          </w:tcPr>
          <w:p w14:paraId="74A96591" w14:textId="705617D0" w:rsidR="004971DE" w:rsidRPr="00A609B4" w:rsidRDefault="004971DE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3136" w:type="dxa"/>
          </w:tcPr>
          <w:p w14:paraId="21AA6A75" w14:textId="3164C59D" w:rsidR="004971DE" w:rsidRPr="00A609B4" w:rsidRDefault="008534CB" w:rsidP="008534CB">
            <w:pPr>
              <w:pStyle w:val="Standard"/>
              <w:suppressAutoHyphens w:val="0"/>
              <w:rPr>
                <w:rFonts w:ascii="Times New Roman" w:hAnsi="Times New Roman"/>
                <w:color w:val="00000A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0"/>
                <w:sz w:val="25"/>
                <w:szCs w:val="25"/>
              </w:rPr>
              <w:t>Постановление Правительства Российской Федерации от 03.03.2017 № 255 «Об исчислении и взимании платы за негативное воздействие на окружающую среду»</w:t>
            </w:r>
          </w:p>
        </w:tc>
        <w:tc>
          <w:tcPr>
            <w:tcW w:w="3827" w:type="dxa"/>
          </w:tcPr>
          <w:p w14:paraId="52566357" w14:textId="77777777" w:rsidR="004971DE" w:rsidRPr="00A609B4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21C2CADF" w14:textId="572DF15F" w:rsidR="004971DE" w:rsidRPr="00A609B4" w:rsidRDefault="004971DE" w:rsidP="004971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48ED819C" w14:textId="50DE0441" w:rsidR="004971DE" w:rsidRPr="00A609B4" w:rsidRDefault="004971DE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  <w:tr w:rsidR="008534CB" w:rsidRPr="00A609B4" w14:paraId="06D15D6E" w14:textId="77777777" w:rsidTr="00AC59BE">
        <w:tc>
          <w:tcPr>
            <w:tcW w:w="545" w:type="dxa"/>
          </w:tcPr>
          <w:p w14:paraId="7014234A" w14:textId="28F9FD29" w:rsidR="008534CB" w:rsidRPr="00A609B4" w:rsidRDefault="008534CB" w:rsidP="00AC59B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3136" w:type="dxa"/>
          </w:tcPr>
          <w:p w14:paraId="4F9AC505" w14:textId="24F77EED" w:rsidR="008534CB" w:rsidRPr="00A609B4" w:rsidRDefault="008534CB" w:rsidP="008534CB">
            <w:pPr>
              <w:pStyle w:val="Standard"/>
              <w:suppressAutoHyphens w:val="0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609B4">
              <w:rPr>
                <w:rFonts w:ascii="Times New Roman" w:hAnsi="Times New Roman"/>
                <w:color w:val="000000"/>
                <w:sz w:val="25"/>
                <w:szCs w:val="25"/>
              </w:rPr>
              <w:t>Постановление Правительства Российской Федерации от 30.04.2013 № 393 «Об утверждении Правил установления для абонентов, осуществляющих водоотведение, нормативов допустимых сбросов загрязняющих веществ, иных веществ и микроорганизмов в водные объекты через централизованные системы водоотведения и лимитов на сбросы загрязняющих веществ, иных веществ и микроорганизмов и о внесении изменений в некоторые акты Правительства Российской Федерации»</w:t>
            </w:r>
          </w:p>
        </w:tc>
        <w:tc>
          <w:tcPr>
            <w:tcW w:w="3827" w:type="dxa"/>
          </w:tcPr>
          <w:p w14:paraId="6A07892A" w14:textId="77777777" w:rsidR="008534CB" w:rsidRPr="00A609B4" w:rsidRDefault="008534CB" w:rsidP="0085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физические и юридические лица, индивидуальные</w:t>
            </w:r>
          </w:p>
          <w:p w14:paraId="7F852375" w14:textId="3E260C44" w:rsidR="008534CB" w:rsidRPr="00A609B4" w:rsidRDefault="008534CB" w:rsidP="008534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предприниматели</w:t>
            </w:r>
          </w:p>
        </w:tc>
        <w:tc>
          <w:tcPr>
            <w:tcW w:w="3119" w:type="dxa"/>
          </w:tcPr>
          <w:p w14:paraId="31AE4D1F" w14:textId="509269F5" w:rsidR="008534CB" w:rsidRPr="00A609B4" w:rsidRDefault="008534CB" w:rsidP="00291C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609B4">
              <w:rPr>
                <w:rFonts w:ascii="Times New Roman" w:hAnsi="Times New Roman" w:cs="Times New Roman"/>
                <w:sz w:val="25"/>
                <w:szCs w:val="25"/>
              </w:rPr>
              <w:t>Весь акт</w:t>
            </w:r>
          </w:p>
        </w:tc>
      </w:tr>
    </w:tbl>
    <w:p w14:paraId="3171F3D2" w14:textId="77777777" w:rsidR="008534CB" w:rsidRDefault="008534CB" w:rsidP="00981354"/>
    <w:sectPr w:rsidR="0085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03F69"/>
    <w:multiLevelType w:val="multilevel"/>
    <w:tmpl w:val="C0168B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B431CC"/>
    <w:multiLevelType w:val="multilevel"/>
    <w:tmpl w:val="25D48A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86"/>
    <w:rsid w:val="00291CDC"/>
    <w:rsid w:val="00424034"/>
    <w:rsid w:val="004971DE"/>
    <w:rsid w:val="008534CB"/>
    <w:rsid w:val="00981354"/>
    <w:rsid w:val="00A30659"/>
    <w:rsid w:val="00A609B4"/>
    <w:rsid w:val="00E1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1E09"/>
  <w15:chartTrackingRefBased/>
  <w15:docId w15:val="{6C198519-6CB2-47B4-9448-0E33069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1CD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-">
    <w:name w:val="Интернет-ссылка"/>
    <w:rsid w:val="00981354"/>
    <w:rPr>
      <w:color w:val="0000FF"/>
      <w:u w:val="single"/>
    </w:rPr>
  </w:style>
  <w:style w:type="paragraph" w:styleId="a4">
    <w:name w:val="Body Text"/>
    <w:basedOn w:val="a"/>
    <w:link w:val="a5"/>
    <w:rsid w:val="00981354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981354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6">
    <w:name w:val="List Paragraph"/>
    <w:basedOn w:val="a"/>
    <w:qFormat/>
    <w:rsid w:val="00A3065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4971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97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2019-12-13T11:09:00Z</cp:lastPrinted>
  <dcterms:created xsi:type="dcterms:W3CDTF">2019-12-13T10:54:00Z</dcterms:created>
  <dcterms:modified xsi:type="dcterms:W3CDTF">2019-12-16T08:18:00Z</dcterms:modified>
</cp:coreProperties>
</file>